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E10" w:rsidRPr="007857D0" w:rsidRDefault="00BA2E10" w:rsidP="00BA2E10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57D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A2E10" w:rsidRPr="00444D9C" w:rsidRDefault="00BA2E10" w:rsidP="00BA2E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7D0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Администрации Балахнинского муниципального округа </w:t>
      </w:r>
      <w:r w:rsidR="00444D9C" w:rsidRPr="00444D9C">
        <w:rPr>
          <w:rFonts w:ascii="Times New Roman" w:hAnsi="Times New Roman" w:cs="Times New Roman"/>
          <w:b/>
          <w:sz w:val="24"/>
          <w:szCs w:val="24"/>
        </w:rPr>
        <w:t>«О внесении изменений в постановление Администрации Балахнинского муниципального округа Нижегородской области от 24.04.2026 № 1022 «</w:t>
      </w:r>
      <w:r w:rsidR="00444D9C" w:rsidRPr="00444D9C"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и проведении электронного аукциона </w:t>
      </w:r>
      <w:r w:rsidR="00444D9C" w:rsidRPr="00444D9C">
        <w:rPr>
          <w:rStyle w:val="1"/>
          <w:rFonts w:ascii="Times New Roman" w:hAnsi="Times New Roman" w:cs="Times New Roman"/>
          <w:b/>
          <w:bCs/>
          <w:sz w:val="24"/>
          <w:szCs w:val="24"/>
        </w:rPr>
        <w:t>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</w:t>
      </w:r>
      <w:r w:rsidR="00444D9C" w:rsidRPr="00444D9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BA2E10" w:rsidRPr="007857D0" w:rsidRDefault="00BA2E10" w:rsidP="00BA2E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045" w:rsidRDefault="007A3045" w:rsidP="000F64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045" w:rsidRPr="00AF2368" w:rsidRDefault="007A3045" w:rsidP="00444D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26FB">
        <w:rPr>
          <w:rFonts w:ascii="Times New Roman" w:hAnsi="Times New Roman" w:cs="Times New Roman"/>
          <w:sz w:val="24"/>
          <w:szCs w:val="24"/>
        </w:rPr>
        <w:t xml:space="preserve">Данный проект постановления Администрации Балахнинского муниципального округа </w:t>
      </w:r>
      <w:r w:rsidR="00444D9C" w:rsidRPr="00444D9C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Балахнинского муниципального округа Нижегородской области от 24.04.2026 № 1022 «</w:t>
      </w:r>
      <w:r w:rsidR="00444D9C" w:rsidRPr="00444D9C">
        <w:rPr>
          <w:rFonts w:ascii="Times New Roman" w:hAnsi="Times New Roman" w:cs="Times New Roman"/>
          <w:bCs/>
          <w:sz w:val="24"/>
          <w:szCs w:val="24"/>
        </w:rPr>
        <w:t xml:space="preserve">Об организации и проведении электронного аукциона </w:t>
      </w:r>
      <w:r w:rsidR="00444D9C" w:rsidRPr="00444D9C">
        <w:rPr>
          <w:rStyle w:val="1"/>
          <w:rFonts w:ascii="Times New Roman" w:hAnsi="Times New Roman" w:cs="Times New Roman"/>
          <w:bCs/>
          <w:sz w:val="24"/>
          <w:szCs w:val="24"/>
        </w:rPr>
        <w:t>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</w:t>
      </w:r>
      <w:r w:rsidR="00444D9C" w:rsidRPr="00444D9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44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разработан </w:t>
      </w:r>
      <w:r w:rsidRPr="0008551F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AF2368" w:rsidRP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>определения процедуры организации и проведения открытого аукциона в электронной форме (далее - электронный аукцион) на заключение договора на размещение нестационарных торговых объектов (далее - НТО) на территории Балахнинского муниципального округа Нижегородской области</w:t>
      </w:r>
      <w:r w:rsidRPr="00AF2368">
        <w:rPr>
          <w:rFonts w:ascii="Times New Roman" w:hAnsi="Times New Roman" w:cs="Times New Roman"/>
          <w:sz w:val="24"/>
          <w:szCs w:val="24"/>
        </w:rPr>
        <w:t>.</w:t>
      </w:r>
    </w:p>
    <w:p w:rsidR="007A3045" w:rsidRPr="0008551F" w:rsidRDefault="007A3045" w:rsidP="000F649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3045" w:rsidRDefault="007A3045" w:rsidP="000F64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7A3045" w:rsidRDefault="007A3045" w:rsidP="000F649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проведения оценки регулирующего воздействия проекта </w:t>
      </w:r>
      <w:r w:rsidRPr="005E26F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Балахнинского муниципального округа </w:t>
      </w:r>
      <w:r w:rsidR="00444D9C" w:rsidRPr="00444D9C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Балахнинского муниципального округа Нижегородской области от 24.04.2026 № 1022 «Об организации и проведении электронного аукциона 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AF2368" w:rsidRP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>определени</w:t>
      </w:r>
      <w:r w:rsid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>е</w:t>
      </w:r>
      <w:r w:rsidR="00AF2368" w:rsidRP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 xml:space="preserve"> процедуры организации и проведения </w:t>
      </w:r>
      <w:r w:rsid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>электронного</w:t>
      </w:r>
      <w:r w:rsidR="00AF2368" w:rsidRP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 xml:space="preserve"> аукцион</w:t>
      </w:r>
      <w:r w:rsid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>а</w:t>
      </w:r>
      <w:r w:rsidR="00AF2368" w:rsidRP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 xml:space="preserve"> на заключение договора на</w:t>
      </w:r>
      <w:proofErr w:type="gramEnd"/>
      <w:r w:rsidR="00AF2368" w:rsidRP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 xml:space="preserve"> размещение </w:t>
      </w:r>
      <w:r w:rsid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>НТО</w:t>
      </w:r>
      <w:r w:rsidR="00AF2368" w:rsidRP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 xml:space="preserve"> на территории Балахнинского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3045" w:rsidRDefault="007A3045" w:rsidP="000F649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045" w:rsidRDefault="007A3045" w:rsidP="000F64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Сведения о проблеме, на решение которой направлено предлагаемое регулирование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A3045" w:rsidRPr="007A3045" w:rsidRDefault="007C592A" w:rsidP="000F64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444D9C" w:rsidRPr="00444D9C">
        <w:rPr>
          <w:rFonts w:ascii="Times New Roman" w:hAnsi="Times New Roman" w:cs="Times New Roman"/>
          <w:sz w:val="24"/>
          <w:szCs w:val="24"/>
        </w:rPr>
        <w:t>несени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44D9C" w:rsidRPr="00444D9C">
        <w:rPr>
          <w:rFonts w:ascii="Times New Roman" w:hAnsi="Times New Roman" w:cs="Times New Roman"/>
          <w:sz w:val="24"/>
          <w:szCs w:val="24"/>
        </w:rPr>
        <w:t xml:space="preserve"> изменений в постановление Администрации Балахнинского муниципального округа Нижегородской области от 24.04.2026 № 1022 «</w:t>
      </w:r>
      <w:r w:rsidR="00444D9C" w:rsidRPr="00444D9C">
        <w:rPr>
          <w:rFonts w:ascii="Times New Roman" w:hAnsi="Times New Roman" w:cs="Times New Roman"/>
          <w:bCs/>
          <w:sz w:val="24"/>
          <w:szCs w:val="24"/>
        </w:rPr>
        <w:t xml:space="preserve">Об организации и проведении электронного аукциона </w:t>
      </w:r>
      <w:r w:rsidR="00444D9C" w:rsidRPr="00444D9C">
        <w:rPr>
          <w:rStyle w:val="1"/>
          <w:rFonts w:ascii="Times New Roman" w:hAnsi="Times New Roman" w:cs="Times New Roman"/>
          <w:bCs/>
          <w:sz w:val="24"/>
          <w:szCs w:val="24"/>
        </w:rPr>
        <w:t>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</w:t>
      </w:r>
      <w:r w:rsidR="00444D9C" w:rsidRPr="00444D9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44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045" w:rsidRPr="0083223C">
        <w:rPr>
          <w:rFonts w:ascii="Times New Roman" w:hAnsi="Times New Roman" w:cs="Times New Roman"/>
          <w:sz w:val="24"/>
          <w:szCs w:val="24"/>
        </w:rPr>
        <w:t>разрабо</w:t>
      </w:r>
      <w:r w:rsidR="007A3045">
        <w:rPr>
          <w:rFonts w:ascii="Times New Roman" w:hAnsi="Times New Roman" w:cs="Times New Roman"/>
          <w:sz w:val="24"/>
          <w:szCs w:val="24"/>
        </w:rPr>
        <w:t>тан</w:t>
      </w:r>
      <w:r w:rsidR="00B74DBB">
        <w:rPr>
          <w:rFonts w:ascii="Times New Roman" w:hAnsi="Times New Roman" w:cs="Times New Roman"/>
          <w:sz w:val="24"/>
          <w:szCs w:val="24"/>
        </w:rPr>
        <w:t>о</w:t>
      </w:r>
      <w:r w:rsidR="007A3045" w:rsidRPr="0083223C">
        <w:rPr>
          <w:rFonts w:ascii="Times New Roman" w:hAnsi="Times New Roman" w:cs="Times New Roman"/>
          <w:sz w:val="24"/>
          <w:szCs w:val="24"/>
        </w:rPr>
        <w:t xml:space="preserve"> в соо</w:t>
      </w:r>
      <w:r w:rsidR="007A3045">
        <w:rPr>
          <w:rFonts w:ascii="Times New Roman" w:hAnsi="Times New Roman" w:cs="Times New Roman"/>
          <w:sz w:val="24"/>
          <w:szCs w:val="24"/>
        </w:rPr>
        <w:t>тветствии с Федеральным законом</w:t>
      </w:r>
      <w:r w:rsidR="007A3045" w:rsidRPr="0083223C">
        <w:rPr>
          <w:rFonts w:ascii="Times New Roman" w:hAnsi="Times New Roman" w:cs="Times New Roman"/>
          <w:sz w:val="24"/>
          <w:szCs w:val="24"/>
        </w:rPr>
        <w:t xml:space="preserve"> от 28.12.2009 N 381-ФЗ "Об основах государственного регулирования торговой деятел</w:t>
      </w:r>
      <w:r w:rsidR="007A3045">
        <w:rPr>
          <w:rFonts w:ascii="Times New Roman" w:hAnsi="Times New Roman" w:cs="Times New Roman"/>
          <w:sz w:val="24"/>
          <w:szCs w:val="24"/>
        </w:rPr>
        <w:t xml:space="preserve">ьности в Российской Федерации", </w:t>
      </w:r>
      <w:r w:rsidR="00AF2368" w:rsidRPr="001E65F8">
        <w:rPr>
          <w:rStyle w:val="pt-a0-000019"/>
          <w:rFonts w:ascii="Times New Roman" w:hAnsi="Times New Roman" w:cs="Times New Roman"/>
          <w:sz w:val="24"/>
          <w:szCs w:val="24"/>
        </w:rPr>
        <w:t>Федеральным законом от 06.10.2003 № 131-ФЗ «Об</w:t>
      </w:r>
      <w:proofErr w:type="gramEnd"/>
      <w:r w:rsidR="00AF2368" w:rsidRPr="001E65F8">
        <w:rPr>
          <w:rStyle w:val="pt-a0-000019"/>
          <w:rFonts w:ascii="Times New Roman" w:hAnsi="Times New Roman" w:cs="Times New Roman"/>
          <w:sz w:val="24"/>
          <w:szCs w:val="24"/>
        </w:rPr>
        <w:t xml:space="preserve"> общих </w:t>
      </w:r>
      <w:proofErr w:type="gramStart"/>
      <w:r w:rsidR="00AF2368" w:rsidRPr="001E65F8">
        <w:rPr>
          <w:rStyle w:val="pt-a0-000019"/>
          <w:rFonts w:ascii="Times New Roman" w:hAnsi="Times New Roman" w:cs="Times New Roman"/>
          <w:sz w:val="24"/>
          <w:szCs w:val="24"/>
        </w:rPr>
        <w:t>принципах</w:t>
      </w:r>
      <w:proofErr w:type="gramEnd"/>
      <w:r w:rsidR="00AF2368" w:rsidRPr="001E65F8">
        <w:rPr>
          <w:rStyle w:val="pt-a0-000019"/>
          <w:rFonts w:ascii="Times New Roman" w:hAnsi="Times New Roman" w:cs="Times New Roman"/>
          <w:sz w:val="24"/>
          <w:szCs w:val="24"/>
        </w:rPr>
        <w:t xml:space="preserve"> организации местного самоуправления в Российской Федерации»</w:t>
      </w:r>
      <w:r w:rsidR="00AF2368">
        <w:rPr>
          <w:rStyle w:val="pt-a0-000019"/>
          <w:rFonts w:ascii="Times New Roman" w:hAnsi="Times New Roman" w:cs="Times New Roman"/>
          <w:sz w:val="24"/>
          <w:szCs w:val="24"/>
        </w:rPr>
        <w:t xml:space="preserve">, </w:t>
      </w:r>
      <w:r w:rsidR="00AF2368" w:rsidRPr="001E65F8">
        <w:rPr>
          <w:rFonts w:ascii="Times New Roman" w:eastAsia="Times New Roman" w:hAnsi="Times New Roman" w:cs="Times New Roman"/>
          <w:sz w:val="24"/>
          <w:szCs w:val="24"/>
        </w:rPr>
        <w:t xml:space="preserve">Законом Нижегородской области от 11.05.2010 </w:t>
      </w:r>
      <w:r w:rsidR="00AF2368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AF2368" w:rsidRPr="001E65F8">
        <w:rPr>
          <w:rFonts w:ascii="Times New Roman" w:eastAsia="Times New Roman" w:hAnsi="Times New Roman" w:cs="Times New Roman"/>
          <w:sz w:val="24"/>
          <w:szCs w:val="24"/>
        </w:rPr>
        <w:t xml:space="preserve"> 70-З «О торговой деятельности в Нижегородской области»</w:t>
      </w:r>
      <w:r w:rsidR="007A3045" w:rsidRPr="007A30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3045" w:rsidRDefault="007A3045" w:rsidP="000F64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3045" w:rsidRDefault="007A3045" w:rsidP="000F64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Краткое описание:</w:t>
      </w:r>
    </w:p>
    <w:p w:rsidR="00AF2368" w:rsidRDefault="007C592A" w:rsidP="000F649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444D9C" w:rsidRPr="00444D9C">
        <w:rPr>
          <w:rFonts w:ascii="Times New Roman" w:hAnsi="Times New Roman" w:cs="Times New Roman"/>
          <w:sz w:val="24"/>
          <w:szCs w:val="24"/>
        </w:rPr>
        <w:t>несени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44D9C" w:rsidRPr="00444D9C">
        <w:rPr>
          <w:rFonts w:ascii="Times New Roman" w:hAnsi="Times New Roman" w:cs="Times New Roman"/>
          <w:sz w:val="24"/>
          <w:szCs w:val="24"/>
        </w:rPr>
        <w:t xml:space="preserve"> изменений в постановление Администрации Балахнинского муниципального округа Нижегородской области от 24.04.2026 № 1022 «</w:t>
      </w:r>
      <w:r w:rsidR="00444D9C" w:rsidRPr="00444D9C">
        <w:rPr>
          <w:rFonts w:ascii="Times New Roman" w:hAnsi="Times New Roman" w:cs="Times New Roman"/>
          <w:bCs/>
          <w:sz w:val="24"/>
          <w:szCs w:val="24"/>
        </w:rPr>
        <w:t xml:space="preserve">Об организации и </w:t>
      </w:r>
      <w:r w:rsidR="00444D9C" w:rsidRPr="00444D9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проведении электронного аукциона </w:t>
      </w:r>
      <w:r w:rsidR="00444D9C" w:rsidRPr="00444D9C">
        <w:rPr>
          <w:rStyle w:val="1"/>
          <w:rFonts w:ascii="Times New Roman" w:hAnsi="Times New Roman" w:cs="Times New Roman"/>
          <w:bCs/>
          <w:sz w:val="24"/>
          <w:szCs w:val="24"/>
        </w:rPr>
        <w:t>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</w:t>
      </w:r>
      <w:r w:rsidR="00444D9C" w:rsidRPr="00444D9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44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045">
        <w:rPr>
          <w:rFonts w:ascii="Times New Roman" w:hAnsi="Times New Roman" w:cs="Times New Roman"/>
          <w:sz w:val="24"/>
          <w:szCs w:val="24"/>
        </w:rPr>
        <w:t>разработан</w:t>
      </w:r>
      <w:r w:rsidR="00B74DBB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7A3045" w:rsidRPr="00D37E6F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="00AF2368" w:rsidRP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 xml:space="preserve">определения процедуры организации и проведения </w:t>
      </w:r>
      <w:r w:rsid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>электронного</w:t>
      </w:r>
      <w:r w:rsidR="00AF2368" w:rsidRP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 xml:space="preserve"> аукцион</w:t>
      </w:r>
      <w:r w:rsid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>а</w:t>
      </w:r>
      <w:r w:rsidR="00AF2368" w:rsidRP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 xml:space="preserve"> на заключение договора на размещение </w:t>
      </w:r>
      <w:r w:rsid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>НТО</w:t>
      </w:r>
      <w:r w:rsidR="00AF2368" w:rsidRPr="00AF2368">
        <w:rPr>
          <w:rStyle w:val="pt-a0-000019"/>
          <w:rFonts w:ascii="Times New Roman" w:hAnsi="Times New Roman" w:cs="Times New Roman"/>
          <w:color w:val="000000"/>
          <w:sz w:val="24"/>
          <w:szCs w:val="24"/>
        </w:rPr>
        <w:t xml:space="preserve"> на территории Балахнинского муниципального округа Нижегородской области</w:t>
      </w:r>
      <w:r w:rsidR="00AF2368" w:rsidRPr="00AF236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F2368" w:rsidRDefault="00AF2368" w:rsidP="000F649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2368" w:rsidRDefault="00AF2368" w:rsidP="000F649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3045" w:rsidRPr="00AF2368" w:rsidRDefault="007A3045" w:rsidP="007C592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2368">
        <w:rPr>
          <w:rFonts w:ascii="Times New Roman" w:hAnsi="Times New Roman" w:cs="Times New Roman"/>
          <w:b/>
          <w:sz w:val="24"/>
          <w:szCs w:val="24"/>
        </w:rPr>
        <w:t>5.</w:t>
      </w:r>
      <w:r w:rsidRPr="00AF2368">
        <w:rPr>
          <w:rFonts w:ascii="Times New Roman" w:hAnsi="Times New Roman" w:cs="Times New Roman"/>
          <w:sz w:val="24"/>
          <w:szCs w:val="24"/>
        </w:rPr>
        <w:t xml:space="preserve"> </w:t>
      </w:r>
      <w:r w:rsidRPr="00AF236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7A3045" w:rsidRDefault="007A3045" w:rsidP="000F64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Ответственным за реализацию является управление экономики, предпринимательства и инвестиционной политики администрации Балахнинского муниципального округа.</w:t>
      </w:r>
    </w:p>
    <w:p w:rsidR="007A3045" w:rsidRDefault="007A3045" w:rsidP="000F64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3045" w:rsidRDefault="007A3045" w:rsidP="000F64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>
        <w:rPr>
          <w:rFonts w:ascii="Times New Roman" w:hAnsi="Times New Roman" w:cs="Times New Roman"/>
          <w:sz w:val="24"/>
          <w:szCs w:val="24"/>
        </w:rPr>
        <w:t xml:space="preserve">Балахнинского муниципального округа Нижегородской области. </w:t>
      </w:r>
    </w:p>
    <w:p w:rsidR="007A3045" w:rsidRDefault="007A3045" w:rsidP="000F64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Расходы </w:t>
      </w:r>
      <w:r>
        <w:rPr>
          <w:rFonts w:ascii="Times New Roman" w:hAnsi="Times New Roman" w:cs="Times New Roman"/>
          <w:bCs/>
          <w:sz w:val="24"/>
          <w:szCs w:val="24"/>
        </w:rPr>
        <w:t>бюджета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Балахнинского муниципального округа Нижегородской области при реализации мероприятий по принятию проекта </w:t>
      </w:r>
      <w:r w:rsidRPr="005E26F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Балахнинского муниципального округа </w:t>
      </w:r>
      <w:r w:rsidR="00444D9C" w:rsidRPr="00444D9C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Балахнинского муниципального округа Нижегородской области от 24.04.2026 № 1022 «</w:t>
      </w:r>
      <w:r w:rsidR="00444D9C" w:rsidRPr="00444D9C">
        <w:rPr>
          <w:rFonts w:ascii="Times New Roman" w:hAnsi="Times New Roman" w:cs="Times New Roman"/>
          <w:bCs/>
          <w:sz w:val="24"/>
          <w:szCs w:val="24"/>
        </w:rPr>
        <w:t xml:space="preserve">Об организации и проведении электронного аукциона </w:t>
      </w:r>
      <w:r w:rsidR="00444D9C" w:rsidRPr="00444D9C">
        <w:rPr>
          <w:rStyle w:val="1"/>
          <w:rFonts w:ascii="Times New Roman" w:hAnsi="Times New Roman" w:cs="Times New Roman"/>
          <w:bCs/>
          <w:sz w:val="24"/>
          <w:szCs w:val="24"/>
        </w:rPr>
        <w:t>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</w:t>
      </w:r>
      <w:r w:rsidR="00444D9C" w:rsidRPr="00444D9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44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требуется.</w:t>
      </w:r>
      <w:proofErr w:type="gramEnd"/>
    </w:p>
    <w:p w:rsidR="007A3045" w:rsidRDefault="007A3045" w:rsidP="000F64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3045" w:rsidRDefault="007A3045" w:rsidP="000F64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sz w:val="24"/>
          <w:szCs w:val="24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7A3045" w:rsidRDefault="007A3045" w:rsidP="000F64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Обязанности для субъектов предпринимательской деятельности не предусмотрены. </w:t>
      </w:r>
    </w:p>
    <w:p w:rsidR="007A3045" w:rsidRDefault="007A3045" w:rsidP="000F6496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</w:p>
    <w:p w:rsidR="007A3045" w:rsidRDefault="007A3045" w:rsidP="000F6496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7A3045" w:rsidRDefault="007A3045" w:rsidP="007A30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998" w:rsidRDefault="00594998" w:rsidP="0059499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     </w:t>
      </w:r>
    </w:p>
    <w:p w:rsidR="00594998" w:rsidRDefault="00594998" w:rsidP="0059499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998" w:rsidRPr="00A137F4" w:rsidRDefault="00594998" w:rsidP="005949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94998" w:rsidRDefault="00594998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0F6496"/>
    <w:rsid w:val="00161FEA"/>
    <w:rsid w:val="001E41CC"/>
    <w:rsid w:val="00292AA8"/>
    <w:rsid w:val="002B7353"/>
    <w:rsid w:val="00320ABB"/>
    <w:rsid w:val="003E1623"/>
    <w:rsid w:val="0044390E"/>
    <w:rsid w:val="00444D9C"/>
    <w:rsid w:val="004B5245"/>
    <w:rsid w:val="004D2A20"/>
    <w:rsid w:val="004E598D"/>
    <w:rsid w:val="004F3F12"/>
    <w:rsid w:val="0052056A"/>
    <w:rsid w:val="00573F59"/>
    <w:rsid w:val="00594998"/>
    <w:rsid w:val="006D64A5"/>
    <w:rsid w:val="006E6BD6"/>
    <w:rsid w:val="00713EBD"/>
    <w:rsid w:val="007A3045"/>
    <w:rsid w:val="007C592A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A966B1"/>
    <w:rsid w:val="00AF2368"/>
    <w:rsid w:val="00B15C21"/>
    <w:rsid w:val="00B24B20"/>
    <w:rsid w:val="00B47E09"/>
    <w:rsid w:val="00B74DBB"/>
    <w:rsid w:val="00BA2E10"/>
    <w:rsid w:val="00CE7356"/>
    <w:rsid w:val="00DD513B"/>
    <w:rsid w:val="00E31491"/>
    <w:rsid w:val="00E62832"/>
    <w:rsid w:val="00E8327A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94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5949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uiPriority w:val="99"/>
    <w:rsid w:val="00594998"/>
    <w:rPr>
      <w:rFonts w:ascii="Times New Roman" w:hAnsi="Times New Roman" w:cs="Times New Roman" w:hint="default"/>
    </w:rPr>
  </w:style>
  <w:style w:type="character" w:customStyle="1" w:styleId="1">
    <w:name w:val="Основной шрифт абзаца1"/>
    <w:uiPriority w:val="67"/>
    <w:qFormat/>
    <w:rsid w:val="00AF2368"/>
  </w:style>
  <w:style w:type="character" w:customStyle="1" w:styleId="pt-a0-000019">
    <w:name w:val="pt-a0-000019"/>
    <w:basedOn w:val="a0"/>
    <w:rsid w:val="00AF23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94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5949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uiPriority w:val="99"/>
    <w:rsid w:val="00594998"/>
    <w:rPr>
      <w:rFonts w:ascii="Times New Roman" w:hAnsi="Times New Roman" w:cs="Times New Roman" w:hint="default"/>
    </w:rPr>
  </w:style>
  <w:style w:type="character" w:customStyle="1" w:styleId="1">
    <w:name w:val="Основной шрифт абзаца1"/>
    <w:uiPriority w:val="67"/>
    <w:qFormat/>
    <w:rsid w:val="00AF2368"/>
  </w:style>
  <w:style w:type="character" w:customStyle="1" w:styleId="pt-a0-000019">
    <w:name w:val="pt-a0-000019"/>
    <w:basedOn w:val="a0"/>
    <w:rsid w:val="00AF2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Чибиряева Мария Михайловна</cp:lastModifiedBy>
  <cp:revision>12</cp:revision>
  <cp:lastPrinted>2021-12-01T13:23:00Z</cp:lastPrinted>
  <dcterms:created xsi:type="dcterms:W3CDTF">2023-11-07T11:21:00Z</dcterms:created>
  <dcterms:modified xsi:type="dcterms:W3CDTF">2026-06-23T10:47:00Z</dcterms:modified>
</cp:coreProperties>
</file>